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3B" w:rsidRDefault="00E804FE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83B" w:rsidRDefault="001E083B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1E083B" w:rsidRDefault="001E083B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1E083B" w:rsidRDefault="001E083B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1E083B" w:rsidRDefault="00E804FE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Alice E. </w:t>
      </w:r>
      <w:proofErr w:type="spellStart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>Claridge</w:t>
      </w:r>
      <w:proofErr w:type="spellEnd"/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Theology Scholarship</w:t>
      </w:r>
    </w:p>
    <w:p w:rsidR="001E083B" w:rsidRDefault="00E804FE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  <w:highlight w:val="white"/>
        </w:rPr>
        <w:t>November 25 at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4:00 PM  </w:t>
      </w:r>
    </w:p>
    <w:p w:rsidR="001E083B" w:rsidRDefault="001E083B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1E083B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scholarship is awarded annually, each for the value of the cost of tuition for a three credit course in a programme of theological studies in the School of Theology ($390). To be eligible, students must be communicant members of the Anglican Church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Canada or a church of the Anglican Communion, and must be a student in good standing registered through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University. This scholarship is awarded on the basis both of academic achievement and need. </w:t>
            </w:r>
            <w:r>
              <w:rPr>
                <w:rFonts w:ascii="Times New Roman" w:eastAsia="Times New Roman" w:hAnsi="Times New Roman" w:cs="Times New Roman"/>
                <w:b/>
              </w:rPr>
              <w:t>Please complete the form below, and Submit the com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pleted forms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the registrar 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</w:rPr>
              <w:t xml:space="preserve"> </w:t>
            </w:r>
          </w:p>
        </w:tc>
      </w:tr>
    </w:tbl>
    <w:p w:rsidR="001E083B" w:rsidRDefault="00E804FE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e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1E083B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1E083B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1E083B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1E083B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1E083B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1E083B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  (Certificate/Diploma/Bachelor)</w:t>
            </w:r>
          </w:p>
        </w:tc>
      </w:tr>
      <w:tr w:rsidR="001E083B">
        <w:trPr>
          <w:trHeight w:val="94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1E083B">
        <w:trPr>
          <w:trHeight w:val="190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yes, please specify name(s), amount(s), and source(s) of the award(s): </w:t>
            </w:r>
          </w:p>
          <w:p w:rsidR="001E083B" w:rsidRDefault="001E083B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1E083B" w:rsidRDefault="001E083B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083B" w:rsidRDefault="001E083B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E083B" w:rsidRDefault="00E804FE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f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1E083B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1E083B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1E083B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E083B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E083B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83B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E083B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E083B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83B">
        <w:trPr>
          <w:trHeight w:val="1591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1E083B" w:rsidRDefault="001E083B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1E083B" w:rsidRDefault="001E083B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1E083B" w:rsidRDefault="001E083B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E083B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1E08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083B" w:rsidRDefault="001E083B">
      <w:pPr>
        <w:widowControl w:val="0"/>
        <w:spacing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f0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E083B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1E083B" w:rsidRDefault="001E083B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1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E083B">
        <w:trPr>
          <w:trHeight w:val="3450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DECLARATION: </w:t>
            </w:r>
          </w:p>
          <w:p w:rsidR="001E083B" w:rsidRDefault="00E804FE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1E083B" w:rsidRDefault="00E804FE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All information provided in connection with this application is subject to verification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2.</w:t>
            </w:r>
            <w:r>
              <w:rPr>
                <w:rFonts w:ascii="Times New Roman" w:eastAsia="Times New Roman" w:hAnsi="Times New Roman" w:cs="Times New Roman"/>
              </w:rPr>
              <w:t xml:space="preserve">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awar</w:t>
            </w:r>
            <w:r>
              <w:rPr>
                <w:rFonts w:ascii="Times New Roman" w:eastAsia="Times New Roman" w:hAnsi="Times New Roman" w:cs="Times New Roman"/>
              </w:rPr>
              <w:t xml:space="preserve">ded to me. </w:t>
            </w:r>
          </w:p>
          <w:p w:rsidR="001E083B" w:rsidRDefault="00E804FE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1E083B" w:rsidRDefault="001E083B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2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1E083B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83B" w:rsidRDefault="00E804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1E083B" w:rsidRDefault="001E08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1E083B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B"/>
    <w:rsid w:val="001E083B"/>
    <w:rsid w:val="00E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8417B-E84E-4789-AA3A-03FC1C2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e8RaRMe2lTsf6PINX0K6ohOXA==">AMUW2mU5jj0UYlp+azggW4Nx/FlwZ8cQq3jo7lKnlzCWIa2PBGBoHQhFLbRlSArqNuVI+8THBAWBo13+lMumpJyJUzwh3RM3IKCh237MZxAcGZ2oVrSjfKQ=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2023-07-07T03:00:00Z</dcterms:created>
  <dcterms:modified xsi:type="dcterms:W3CDTF">2023-07-07T03:00:00Z</dcterms:modified>
</cp:coreProperties>
</file>