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2B" w:rsidRDefault="008F3B4D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  <w:r>
        <w:rPr>
          <w:b/>
          <w:color w:val="4F107A"/>
          <w:sz w:val="36"/>
          <w:szCs w:val="3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l="0" t="0" r="0" b="0"/>
            <wp:wrapSquare wrapText="right" distT="19050" distB="19050" distL="19050" distR="1905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7B2B" w:rsidRDefault="00157B2B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57B2B" w:rsidRDefault="00157B2B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57B2B" w:rsidRDefault="00157B2B">
      <w:pPr>
        <w:widowControl w:val="0"/>
        <w:spacing w:line="240" w:lineRule="auto"/>
        <w:ind w:right="1059"/>
        <w:jc w:val="right"/>
        <w:rPr>
          <w:b/>
          <w:color w:val="4F107A"/>
          <w:sz w:val="36"/>
          <w:szCs w:val="36"/>
        </w:rPr>
      </w:pPr>
    </w:p>
    <w:p w:rsidR="00157B2B" w:rsidRDefault="008F3B4D">
      <w:pPr>
        <w:widowControl w:val="0"/>
        <w:spacing w:line="240" w:lineRule="auto"/>
        <w:ind w:right="1059"/>
        <w:jc w:val="center"/>
        <w:rPr>
          <w:b/>
          <w:color w:val="4F107A"/>
          <w:sz w:val="36"/>
          <w:szCs w:val="36"/>
        </w:rPr>
      </w:pPr>
      <w:r>
        <w:rPr>
          <w:b/>
          <w:color w:val="4F107A"/>
          <w:sz w:val="36"/>
          <w:szCs w:val="36"/>
        </w:rPr>
        <w:t xml:space="preserve"> School of Theology Bursary</w:t>
      </w:r>
    </w:p>
    <w:p w:rsidR="00157B2B" w:rsidRDefault="008F3B4D">
      <w:pPr>
        <w:widowControl w:val="0"/>
        <w:spacing w:before="200" w:after="200" w:line="240" w:lineRule="auto"/>
        <w:ind w:right="1120"/>
        <w:jc w:val="center"/>
        <w:rPr>
          <w:sz w:val="24"/>
          <w:szCs w:val="24"/>
        </w:rPr>
      </w:pPr>
      <w:r>
        <w:rPr>
          <w:b/>
          <w:color w:val="5F6062"/>
          <w:sz w:val="26"/>
          <w:szCs w:val="26"/>
        </w:rPr>
        <w:t xml:space="preserve">Deadline: </w:t>
      </w:r>
      <w:r>
        <w:rPr>
          <w:b/>
          <w:color w:val="5F6062"/>
          <w:sz w:val="26"/>
          <w:szCs w:val="26"/>
          <w:highlight w:val="white"/>
        </w:rPr>
        <w:t>November 25 at</w:t>
      </w:r>
      <w:r>
        <w:rPr>
          <w:b/>
          <w:color w:val="5F6062"/>
          <w:sz w:val="26"/>
          <w:szCs w:val="26"/>
        </w:rPr>
        <w:t xml:space="preserve"> 4:00 PM  </w:t>
      </w:r>
    </w:p>
    <w:tbl>
      <w:tblPr>
        <w:tblStyle w:val="ad"/>
        <w:tblW w:w="10908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8"/>
      </w:tblGrid>
      <w:tr w:rsidR="00157B2B">
        <w:trPr>
          <w:trHeight w:val="2385"/>
        </w:trPr>
        <w:tc>
          <w:tcPr>
            <w:tcW w:w="10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ind w:left="132" w:right="82" w:firstLine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 bursaries, each valued at full tuition for a 3-credit course ($390), is awarded annually to two students registered in at least one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and have achieved a minimum of high second class standing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their most recent 9 credits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courses that have not yet been considered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towards this scholarship.  Students must be continuing in their program of studies to receive this scholarship. The amount will be deposited to the recipients’ student accounts.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 is required.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Please com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plete the form below, and Submit the completed forms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the registrar at: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  <w:u w:val="single"/>
              </w:rPr>
              <w:t>info@thorneloe.ca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sz w:val="24"/>
                <w:szCs w:val="24"/>
              </w:rPr>
              <w:t xml:space="preserve"> </w:t>
            </w:r>
          </w:p>
        </w:tc>
      </w:tr>
    </w:tbl>
    <w:p w:rsidR="00157B2B" w:rsidRDefault="008F3B4D">
      <w:pPr>
        <w:widowControl w:val="0"/>
        <w:spacing w:before="200" w:after="200" w:line="354" w:lineRule="auto"/>
        <w:ind w:left="131" w:right="290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N.B. </w:t>
      </w:r>
      <w:proofErr w:type="spellStart"/>
      <w:r>
        <w:rPr>
          <w:rFonts w:ascii="Times New Roman" w:eastAsia="Times New Roman" w:hAnsi="Times New Roman" w:cs="Times New Roman"/>
        </w:rPr>
        <w:t>Thorneloe</w:t>
      </w:r>
      <w:proofErr w:type="spellEnd"/>
      <w:r>
        <w:rPr>
          <w:rFonts w:ascii="Times New Roman" w:eastAsia="Times New Roman" w:hAnsi="Times New Roman" w:cs="Times New Roman"/>
        </w:rPr>
        <w:t xml:space="preserve"> University reserves the right to refuse assistance to any applicant who has knowingly made a false statement on t</w:t>
      </w:r>
      <w:r>
        <w:rPr>
          <w:rFonts w:ascii="Times New Roman" w:eastAsia="Times New Roman" w:hAnsi="Times New Roman" w:cs="Times New Roman"/>
        </w:rPr>
        <w:t xml:space="preserve">his application. </w:t>
      </w:r>
    </w:p>
    <w:tbl>
      <w:tblPr>
        <w:tblStyle w:val="ae"/>
        <w:tblW w:w="1090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9"/>
        <w:gridCol w:w="4440"/>
        <w:gridCol w:w="2790"/>
      </w:tblGrid>
      <w:tr w:rsidR="00157B2B">
        <w:trPr>
          <w:trHeight w:val="482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Student No: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before="64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Gender:</w:t>
            </w:r>
          </w:p>
        </w:tc>
      </w:tr>
      <w:tr w:rsidR="00157B2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157B2B">
        <w:trPr>
          <w:trHeight w:val="476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Postal Code: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23" w:lineRule="auto"/>
              <w:ind w:right="10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Citizenship:</w:t>
            </w:r>
          </w:p>
        </w:tc>
      </w:tr>
      <w:tr w:rsidR="00157B2B">
        <w:trPr>
          <w:trHeight w:val="434"/>
        </w:trPr>
        <w:tc>
          <w:tcPr>
            <w:tcW w:w="3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 No: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98" w:lineRule="auto"/>
              <w:ind w:right="1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Insurance Number:</w:t>
            </w:r>
          </w:p>
        </w:tc>
      </w:tr>
      <w:tr w:rsidR="00157B2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</w:tr>
      <w:tr w:rsidR="00157B2B">
        <w:trPr>
          <w:trHeight w:val="42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51" w:lineRule="auto"/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Program: (Certificate/Diploma/Bachelor)</w:t>
            </w:r>
          </w:p>
        </w:tc>
      </w:tr>
      <w:tr w:rsidR="00157B2B">
        <w:trPr>
          <w:trHeight w:val="84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15" w:lineRule="auto"/>
              <w:ind w:right="9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Have you received, or will you be receiving any other academic awards in the current school year? </w:t>
            </w:r>
          </w:p>
        </w:tc>
      </w:tr>
      <w:tr w:rsidR="00157B2B">
        <w:trPr>
          <w:trHeight w:val="2070"/>
        </w:trPr>
        <w:tc>
          <w:tcPr>
            <w:tcW w:w="109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If yes, please specify name(s), amount(s), and source(s) of the award(s): </w:t>
            </w:r>
          </w:p>
          <w:p w:rsidR="00157B2B" w:rsidRDefault="00157B2B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  <w:p w:rsidR="00157B2B" w:rsidRDefault="00157B2B">
            <w:pPr>
              <w:widowControl w:val="0"/>
              <w:spacing w:before="2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B2B" w:rsidRDefault="00157B2B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157B2B" w:rsidRDefault="008F3B4D">
      <w:pPr>
        <w:widowControl w:val="0"/>
        <w:spacing w:before="253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NOTICE: ALL AMOUNTS SHOULD BE AS ACCURATE AS POSSIBLE </w:t>
      </w:r>
    </w:p>
    <w:tbl>
      <w:tblPr>
        <w:tblStyle w:val="af"/>
        <w:tblW w:w="1077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400"/>
        <w:gridCol w:w="3660"/>
        <w:gridCol w:w="1899"/>
      </w:tblGrid>
      <w:tr w:rsidR="00157B2B">
        <w:trPr>
          <w:trHeight w:val="289"/>
        </w:trPr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ind w:left="159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EXPENSES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  <w:tc>
          <w:tcPr>
            <w:tcW w:w="555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ind w:left="15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REVENUE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SEPTEMBER 2022 – APRIL 2023 </w:t>
            </w:r>
          </w:p>
        </w:tc>
      </w:tr>
      <w:tr w:rsidR="00157B2B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Tuition &amp; Incidental Fees: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Annual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</w:rPr>
            </w:pPr>
          </w:p>
        </w:tc>
      </w:tr>
      <w:tr w:rsidR="00157B2B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Books, Equipment, Supplies: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Student Loan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57B2B">
        <w:trPr>
          <w:trHeight w:val="42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Accommodation Payments: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8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39" w:lineRule="auto"/>
              <w:ind w:right="4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Family Financial Support 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57B2B">
        <w:trPr>
          <w:trHeight w:val="64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Medical/Dental (specify):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39" w:lineRule="auto"/>
              <w:ind w:right="7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Social Assistance &amp; Government Income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2B">
        <w:trPr>
          <w:trHeight w:val="400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Food: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Support &amp; Sponsorship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57B2B">
        <w:trPr>
          <w:trHeight w:val="399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Child Care: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Scholarships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3"/>
              <w:rPr>
                <w:rFonts w:ascii="Times New Roman" w:eastAsia="Times New Roman" w:hAnsi="Times New Roman" w:cs="Times New Roman"/>
              </w:rPr>
            </w:pPr>
          </w:p>
        </w:tc>
      </w:tr>
      <w:tr w:rsidR="00157B2B">
        <w:trPr>
          <w:trHeight w:val="39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Clothing: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Bursaries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B2B">
        <w:trPr>
          <w:trHeight w:val="915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660" w:type="dxa"/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Other (you must specify)</w:t>
            </w:r>
          </w:p>
        </w:tc>
        <w:tc>
          <w:tcPr>
            <w:tcW w:w="1899" w:type="dxa"/>
          </w:tcPr>
          <w:p w:rsidR="00157B2B" w:rsidRDefault="00157B2B">
            <w:pPr>
              <w:widowControl w:val="0"/>
              <w:spacing w:line="240" w:lineRule="auto"/>
              <w:ind w:left="136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57B2B">
        <w:trPr>
          <w:trHeight w:val="312"/>
        </w:trPr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ind w:left="1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 REVENUE</w:t>
            </w:r>
          </w:p>
        </w:tc>
        <w:tc>
          <w:tcPr>
            <w:tcW w:w="1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157B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B2B" w:rsidRDefault="00157B2B">
      <w:pPr>
        <w:widowControl w:val="0"/>
        <w:spacing w:before="47" w:line="229" w:lineRule="auto"/>
        <w:ind w:right="1649"/>
        <w:jc w:val="both"/>
        <w:rPr>
          <w:rFonts w:ascii="Times New Roman" w:eastAsia="Times New Roman" w:hAnsi="Times New Roman" w:cs="Times New Roman"/>
        </w:rPr>
      </w:pPr>
    </w:p>
    <w:tbl>
      <w:tblPr>
        <w:tblStyle w:val="af0"/>
        <w:tblW w:w="10785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57B2B">
        <w:trPr>
          <w:trHeight w:val="711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398" w:lineRule="auto"/>
              <w:ind w:left="134" w:right="2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TOTAL EXPENSES minus TOTAL REVENUE = FINANCIAL NEED                                                            </w:t>
            </w:r>
          </w:p>
        </w:tc>
      </w:tr>
    </w:tbl>
    <w:p w:rsidR="00157B2B" w:rsidRDefault="00157B2B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1"/>
        <w:tblW w:w="10785" w:type="dxa"/>
        <w:tblInd w:w="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85"/>
      </w:tblGrid>
      <w:tr w:rsidR="00157B2B">
        <w:trPr>
          <w:trHeight w:val="3570"/>
        </w:trPr>
        <w:tc>
          <w:tcPr>
            <w:tcW w:w="10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DECLARATION: </w:t>
            </w:r>
          </w:p>
          <w:p w:rsidR="00157B2B" w:rsidRDefault="008F3B4D">
            <w:pPr>
              <w:widowControl w:val="0"/>
              <w:spacing w:before="133" w:line="354" w:lineRule="auto"/>
              <w:ind w:left="118" w:right="846" w:firstLine="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declare that all the information given on this application form is, to the best of my knowledge, true and complete. I understand that: </w:t>
            </w:r>
          </w:p>
          <w:p w:rsidR="00157B2B" w:rsidRDefault="008F3B4D">
            <w:pPr>
              <w:widowControl w:val="0"/>
              <w:spacing w:before="59" w:line="308" w:lineRule="auto"/>
              <w:ind w:left="116" w:right="70" w:firstLine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All information provided in connection with this application is subject to verification by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University. 2.</w:t>
            </w:r>
            <w:r>
              <w:rPr>
                <w:rFonts w:ascii="Times New Roman" w:eastAsia="Times New Roman" w:hAnsi="Times New Roman" w:cs="Times New Roman"/>
              </w:rPr>
              <w:t xml:space="preserve"> The first use of any scholarship/bursary awarded to me shall be to pay any fees owing to the University. I hereby authorize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to release my academic standing or other pertinent information to the donor(s) of any scholarship/bursary awar</w:t>
            </w:r>
            <w:r>
              <w:rPr>
                <w:rFonts w:ascii="Times New Roman" w:eastAsia="Times New Roman" w:hAnsi="Times New Roman" w:cs="Times New Roman"/>
              </w:rPr>
              <w:t xml:space="preserve">ded to me. </w:t>
            </w:r>
          </w:p>
          <w:p w:rsidR="00157B2B" w:rsidRDefault="008F3B4D">
            <w:pPr>
              <w:widowControl w:val="0"/>
              <w:spacing w:line="354" w:lineRule="auto"/>
              <w:ind w:left="117" w:right="215" w:firstLine="1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PLEASE NOTE: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Thorneloe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157B2B" w:rsidRDefault="00157B2B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f2"/>
        <w:tblW w:w="10785" w:type="dxa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5430"/>
      </w:tblGrid>
      <w:tr w:rsidR="00157B2B">
        <w:trPr>
          <w:trHeight w:val="237"/>
        </w:trPr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B2B" w:rsidRDefault="008F3B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/mmm/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</w:tbl>
    <w:p w:rsidR="00157B2B" w:rsidRDefault="00157B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F107A"/>
          <w:sz w:val="36"/>
          <w:szCs w:val="36"/>
        </w:rPr>
      </w:pPr>
    </w:p>
    <w:sectPr w:rsidR="00157B2B">
      <w:pgSz w:w="12240" w:h="15840"/>
      <w:pgMar w:top="410" w:right="609" w:bottom="1966" w:left="5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2B"/>
    <w:rsid w:val="00157B2B"/>
    <w:rsid w:val="008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E0072-D647-4C9E-B1F8-750A55C6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l2cH+L+najw2HtghUw5SgLCjg==">AMUW2mXlN+n4+FLVmXYtqGSAnQL4miW4zpe1QJm6UvCbNOACQ0MzNGSn5Sk+/hV0jo3DY7YB409/TcKNeiDI0Bj+uyB90QGXxEKpOBFe3qSi3cYUGlgrpDk=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Zeinab Seifpour</cp:lastModifiedBy>
  <cp:revision>2</cp:revision>
  <dcterms:created xsi:type="dcterms:W3CDTF">2023-07-07T02:59:00Z</dcterms:created>
  <dcterms:modified xsi:type="dcterms:W3CDTF">2023-07-07T02:59:00Z</dcterms:modified>
</cp:coreProperties>
</file>